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317CF" w14:textId="77777777" w:rsidR="00143EDC" w:rsidRDefault="00143EDC" w:rsidP="00143EDC">
      <w:pPr>
        <w:pStyle w:val="NormalWeb"/>
        <w:spacing w:before="0" w:beforeAutospacing="0" w:after="240" w:afterAutospacing="0"/>
        <w:rPr>
          <w:rFonts w:ascii="Arial" w:hAnsi="Arial" w:cs="Arial"/>
          <w:color w:val="000000"/>
        </w:rPr>
      </w:pPr>
      <w:bookmarkStart w:id="0" w:name="_GoBack"/>
      <w:bookmarkEnd w:id="0"/>
      <w:r>
        <w:rPr>
          <w:rFonts w:ascii="Arial" w:hAnsi="Arial" w:cs="Arial"/>
          <w:color w:val="000000"/>
        </w:rPr>
        <w:t>Changing patterns journal #1</w:t>
      </w:r>
    </w:p>
    <w:p w14:paraId="10058CD0" w14:textId="77777777" w:rsidR="00143EDC" w:rsidRDefault="00143EDC" w:rsidP="00143EDC">
      <w:pPr>
        <w:pStyle w:val="NormalWeb"/>
        <w:spacing w:before="0" w:beforeAutospacing="0" w:after="240" w:afterAutospacing="0"/>
        <w:rPr>
          <w:rFonts w:ascii="Arial" w:hAnsi="Arial" w:cs="Arial"/>
          <w:color w:val="000000"/>
        </w:rPr>
      </w:pPr>
    </w:p>
    <w:p w14:paraId="31E68205" w14:textId="5A5528A8"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Minimum requirement-3 paragraphs (each paragraph should have a minimum of 4 meaningful sentences)-1.5 pages maximum</w:t>
      </w:r>
    </w:p>
    <w:p w14:paraId="7316C62A" w14:textId="77777777"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Questions-</w:t>
      </w:r>
    </w:p>
    <w:p w14:paraId="4BBD3CFB" w14:textId="77777777"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Please reflect on how you define 'addictions'</w:t>
      </w:r>
    </w:p>
    <w:p w14:paraId="35D94F9D" w14:textId="77777777"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Do you know anyone who has had any experience with an addiction? How did you react when you found out? Were you able to provide any counseling support and if so, was anything resolved?</w:t>
      </w:r>
    </w:p>
    <w:p w14:paraId="6CCFF91F" w14:textId="77777777"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If you have never known anyone with addictive behaviour, can you reflect on a famous person that has struggled with addictions in the past and how/if they may have been resolved?</w:t>
      </w:r>
    </w:p>
    <w:p w14:paraId="01951838" w14:textId="77777777" w:rsidR="00143EDC" w:rsidRDefault="00143EDC" w:rsidP="00143EDC">
      <w:pPr>
        <w:pStyle w:val="NormalWeb"/>
        <w:spacing w:before="0" w:beforeAutospacing="0" w:after="240" w:afterAutospacing="0"/>
        <w:rPr>
          <w:rFonts w:ascii="Arial" w:hAnsi="Arial" w:cs="Arial"/>
          <w:color w:val="000000"/>
        </w:rPr>
      </w:pPr>
      <w:r>
        <w:rPr>
          <w:rFonts w:ascii="Arial" w:hAnsi="Arial" w:cs="Arial"/>
          <w:color w:val="000000"/>
        </w:rPr>
        <w:t>How do addictions occur? Can you provide a couple of examples?</w:t>
      </w:r>
    </w:p>
    <w:p w14:paraId="33A3A37A" w14:textId="77777777" w:rsidR="00D301C6" w:rsidRDefault="00D301C6"/>
    <w:sectPr w:rsidR="00D301C6"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EDC"/>
    <w:rsid w:val="00143EDC"/>
    <w:rsid w:val="00845FF2"/>
    <w:rsid w:val="00C22EB0"/>
    <w:rsid w:val="00D301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FAA5"/>
  <w15:chartTrackingRefBased/>
  <w15:docId w15:val="{67C1F7A8-933D-E341-92B4-D5B49F85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3ED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5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2</cp:revision>
  <dcterms:created xsi:type="dcterms:W3CDTF">2019-10-04T13:42:00Z</dcterms:created>
  <dcterms:modified xsi:type="dcterms:W3CDTF">2019-10-04T13:42:00Z</dcterms:modified>
</cp:coreProperties>
</file>